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9D" w:rsidRPr="007D5770" w:rsidRDefault="00117A1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7D5770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117A10" w:rsidRDefault="00117A1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7D5770">
        <w:rPr>
          <w:rFonts w:ascii="TH SarabunPSK" w:hAnsi="TH SarabunPSK" w:cs="TH SarabunPSK"/>
          <w:b/>
          <w:bCs/>
          <w:cs/>
        </w:rPr>
        <w:t>สำหรับการประกวดแข่งขัน</w:t>
      </w:r>
      <w:r w:rsidRPr="007D5770">
        <w:rPr>
          <w:rFonts w:ascii="TH SarabunPSK" w:hAnsi="TH SarabunPSK" w:cs="TH SarabunPSK"/>
          <w:b/>
          <w:bCs/>
          <w:spacing w:val="-2"/>
          <w:cs/>
        </w:rPr>
        <w:t>โครงงาน/</w:t>
      </w:r>
      <w:r w:rsidR="006F770D" w:rsidRPr="007D5770">
        <w:rPr>
          <w:rFonts w:ascii="TH SarabunPSK" w:hAnsi="TH SarabunPSK" w:cs="TH SarabunPSK"/>
          <w:b/>
          <w:bCs/>
          <w:spacing w:val="-2"/>
          <w:cs/>
        </w:rPr>
        <w:t>ผล</w:t>
      </w:r>
      <w:proofErr w:type="spellStart"/>
      <w:r w:rsidRPr="007D5770">
        <w:rPr>
          <w:rFonts w:ascii="TH SarabunPSK" w:hAnsi="TH SarabunPSK" w:cs="TH SarabunPSK"/>
          <w:b/>
          <w:bCs/>
          <w:spacing w:val="-2"/>
          <w:cs/>
        </w:rPr>
        <w:t>งานสห</w:t>
      </w:r>
      <w:proofErr w:type="spellEnd"/>
      <w:r w:rsidRPr="007D5770">
        <w:rPr>
          <w:rFonts w:ascii="TH SarabunPSK" w:hAnsi="TH SarabunPSK" w:cs="TH SarabunPSK"/>
          <w:b/>
          <w:bCs/>
          <w:spacing w:val="-2"/>
          <w:cs/>
        </w:rPr>
        <w:t xml:space="preserve">กิจศึกษาดีเด่น </w:t>
      </w:r>
      <w:r w:rsidRPr="007D5770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B3BB0">
        <w:rPr>
          <w:rFonts w:ascii="TH SarabunPSK" w:hAnsi="TH SarabunPSK" w:cs="TH SarabunPSK"/>
          <w:b/>
          <w:bCs/>
        </w:rPr>
        <w:t>1</w:t>
      </w:r>
    </w:p>
    <w:p w:rsidR="006D172F" w:rsidRPr="007D5770" w:rsidRDefault="006D172F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 w:rsidR="003B3BB0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 w:hint="cs"/>
          <w:b/>
          <w:bCs/>
          <w:cs/>
        </w:rPr>
        <w:t>สห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กิจศึกษา  </w:t>
      </w:r>
      <w:r w:rsidR="003B3BB0">
        <w:rPr>
          <w:rFonts w:ascii="TH SarabunPSK" w:hAnsi="TH SarabunPSK" w:cs="TH SarabunPSK" w:hint="cs"/>
          <w:b/>
          <w:bCs/>
          <w:cs/>
        </w:rPr>
        <w:t xml:space="preserve">คณะวิศวกรรมศาสตร์ </w:t>
      </w:r>
      <w:r>
        <w:rPr>
          <w:rFonts w:ascii="TH SarabunPSK" w:hAnsi="TH SarabunPSK" w:cs="TH SarabunPSK" w:hint="cs"/>
          <w:b/>
          <w:bCs/>
          <w:cs/>
        </w:rPr>
        <w:t>มหาวิทยาลัยเทคโนโลยีราชมงคลธัญบุรี</w:t>
      </w:r>
    </w:p>
    <w:p w:rsidR="00117A10" w:rsidRPr="007D5770" w:rsidRDefault="00117A1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7D5770">
        <w:rPr>
          <w:rFonts w:ascii="TH SarabunPSK" w:hAnsi="TH SarabunPSK" w:cs="TH SarabunPSK"/>
          <w:b/>
          <w:bCs/>
        </w:rPr>
        <w:t>**************************************</w:t>
      </w:r>
    </w:p>
    <w:p w:rsidR="007D4CC6" w:rsidRPr="007D5770" w:rsidRDefault="007D4CC6" w:rsidP="000406A1">
      <w:pPr>
        <w:pStyle w:val="a8"/>
        <w:spacing w:before="240" w:after="240" w:line="240" w:lineRule="atLeast"/>
        <w:ind w:left="567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7D5770">
        <w:rPr>
          <w:rFonts w:ascii="TH SarabunPSK" w:hAnsi="TH SarabunPSK" w:cs="TH SarabunPSK"/>
          <w:b/>
          <w:bCs/>
          <w:szCs w:val="28"/>
          <w:cs/>
        </w:rPr>
        <w:t>เสนอเข้าร่วมประกวดโดย คณะ/วิทยาลัย ....</w:t>
      </w:r>
      <w:bookmarkStart w:id="0" w:name="_GoBack"/>
      <w:bookmarkEnd w:id="0"/>
      <w:r w:rsidRPr="007D5770">
        <w:rPr>
          <w:rFonts w:ascii="TH SarabunPSK" w:hAnsi="TH SarabunPSK" w:cs="TH SarabunPSK"/>
          <w:b/>
          <w:bCs/>
          <w:szCs w:val="28"/>
          <w:cs/>
        </w:rPr>
        <w:t>....................................................................................</w:t>
      </w:r>
    </w:p>
    <w:p w:rsidR="000B0623" w:rsidRPr="007D5770" w:rsidRDefault="000B0623" w:rsidP="000406A1">
      <w:pPr>
        <w:pStyle w:val="a8"/>
        <w:numPr>
          <w:ilvl w:val="1"/>
          <w:numId w:val="10"/>
        </w:numPr>
        <w:spacing w:before="120" w:line="240" w:lineRule="atLeast"/>
        <w:ind w:left="567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/>
          <w:b/>
          <w:bCs/>
          <w:szCs w:val="28"/>
          <w:cs/>
        </w:rPr>
        <w:t>ประเภท</w:t>
      </w:r>
      <w:r w:rsidRPr="007D5770">
        <w:rPr>
          <w:rFonts w:ascii="TH SarabunPSK" w:hAnsi="TH SarabunPSK" w:cs="TH SarabunPSK"/>
          <w:b/>
          <w:bCs/>
          <w:spacing w:val="-2"/>
          <w:szCs w:val="28"/>
          <w:cs/>
        </w:rPr>
        <w:t>วิ</w:t>
      </w:r>
      <w:r w:rsidR="001B2280" w:rsidRPr="007D5770">
        <w:rPr>
          <w:rFonts w:ascii="TH SarabunPSK" w:hAnsi="TH SarabunPSK" w:cs="TH SarabunPSK"/>
          <w:b/>
          <w:bCs/>
          <w:spacing w:val="-2"/>
          <w:szCs w:val="28"/>
          <w:cs/>
        </w:rPr>
        <w:t>ทยาศาสตร์และเทคโนโลยี</w:t>
      </w:r>
    </w:p>
    <w:p w:rsidR="007D5770" w:rsidRPr="007D5770" w:rsidRDefault="007D5770" w:rsidP="007D5770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/>
          <w:b/>
          <w:bCs/>
          <w:szCs w:val="28"/>
          <w:cs/>
        </w:rPr>
        <w:t>ชื่อ-สกุลนักศึกษา</w:t>
      </w:r>
      <w:r w:rsidRPr="007D5770">
        <w:rPr>
          <w:rFonts w:ascii="TH SarabunPSK" w:hAnsi="TH SarabunPSK" w:cs="TH SarabunPSK"/>
          <w:b/>
          <w:bCs/>
          <w:szCs w:val="28"/>
        </w:rPr>
        <w:t xml:space="preserve"> : </w:t>
      </w:r>
      <w:r w:rsidRPr="007D5770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7D5770" w:rsidRPr="007D5770" w:rsidRDefault="007D5770" w:rsidP="007D5770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7D5770">
        <w:rPr>
          <w:rFonts w:ascii="TH SarabunPSK" w:hAnsi="TH SarabunPSK" w:cs="TH SarabunPSK"/>
          <w:b/>
          <w:bCs/>
          <w:szCs w:val="28"/>
        </w:rPr>
        <w:t xml:space="preserve"> </w:t>
      </w:r>
      <w:r w:rsidRPr="007D5770">
        <w:rPr>
          <w:rFonts w:ascii="TH SarabunPSK" w:hAnsi="TH SarabunPSK" w:cs="TH SarabunPSK"/>
          <w:b/>
          <w:bCs/>
          <w:szCs w:val="28"/>
          <w:cs/>
        </w:rPr>
        <w:t>สาขาวิชา</w:t>
      </w:r>
      <w:r w:rsidRPr="007D5770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7D5770">
        <w:rPr>
          <w:rFonts w:ascii="TH SarabunPSK" w:hAnsi="TH SarabunPSK" w:cs="TH SarabunPSK"/>
          <w:szCs w:val="28"/>
        </w:rPr>
        <w:t>:</w:t>
      </w:r>
      <w:r w:rsidRPr="007D5770">
        <w:rPr>
          <w:rFonts w:ascii="TH SarabunPSK" w:hAnsi="TH SarabunPSK" w:cs="TH SarabunPSK"/>
          <w:szCs w:val="28"/>
          <w:cs/>
        </w:rPr>
        <w:t xml:space="preserve"> </w:t>
      </w:r>
      <w:r w:rsidRPr="007D5770">
        <w:rPr>
          <w:rFonts w:ascii="TH SarabunPSK" w:hAnsi="TH SarabunPSK" w:cs="TH SarabunPSK"/>
          <w:szCs w:val="28"/>
        </w:rPr>
        <w:t>…………………………..……………………………….………</w:t>
      </w:r>
      <w:r w:rsidRPr="007D5770">
        <w:rPr>
          <w:rFonts w:ascii="TH SarabunPSK" w:hAnsi="TH SarabunPSK" w:cs="TH SarabunPSK"/>
          <w:b/>
          <w:bCs/>
          <w:szCs w:val="28"/>
        </w:rPr>
        <w:t>.</w:t>
      </w:r>
      <w:r w:rsidRPr="007D5770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7D5770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7D5770">
        <w:rPr>
          <w:rFonts w:ascii="TH SarabunPSK" w:hAnsi="TH SarabunPSK" w:cs="TH SarabunPSK"/>
          <w:b/>
          <w:bCs/>
          <w:szCs w:val="28"/>
        </w:rPr>
        <w:t xml:space="preserve">: </w:t>
      </w:r>
      <w:r w:rsidRPr="007D5770">
        <w:rPr>
          <w:rFonts w:ascii="TH SarabunPSK" w:hAnsi="TH SarabunPSK" w:cs="TH SarabunPSK"/>
          <w:szCs w:val="28"/>
        </w:rPr>
        <w:t>.................................................................................</w:t>
      </w:r>
    </w:p>
    <w:p w:rsidR="007D5770" w:rsidRPr="007D5770" w:rsidRDefault="007D5770" w:rsidP="007D5770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/>
          <w:b/>
          <w:bCs/>
          <w:szCs w:val="28"/>
          <w:cs/>
        </w:rPr>
        <w:t xml:space="preserve">ชื่อโครงงาน/งาน </w:t>
      </w:r>
      <w:r w:rsidRPr="007D5770">
        <w:rPr>
          <w:rFonts w:ascii="TH SarabunPSK" w:hAnsi="TH SarabunPSK" w:cs="TH SarabunPSK"/>
          <w:b/>
          <w:bCs/>
          <w:szCs w:val="28"/>
        </w:rPr>
        <w:t xml:space="preserve">: </w:t>
      </w:r>
      <w:r w:rsidRPr="007D5770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7D5770" w:rsidRPr="007D5770" w:rsidRDefault="007D5770" w:rsidP="007D5770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szCs w:val="28"/>
        </w:rPr>
      </w:pPr>
      <w:r w:rsidRPr="007D5770">
        <w:rPr>
          <w:rFonts w:ascii="TH SarabunPSK" w:hAnsi="TH SarabunPSK" w:cs="TH SarabunPSK" w:hint="cs"/>
          <w:b/>
          <w:bCs/>
          <w:szCs w:val="28"/>
          <w:cs/>
        </w:rPr>
        <w:t xml:space="preserve">ชื่อสถานประกอบการ : </w:t>
      </w:r>
      <w:r w:rsidRPr="007D5770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</w:t>
      </w:r>
      <w:r w:rsidRPr="007D5770">
        <w:rPr>
          <w:rFonts w:ascii="TH SarabunPSK" w:hAnsi="TH SarabunPSK" w:cs="TH SarabunPSK" w:hint="cs"/>
          <w:b/>
          <w:bCs/>
          <w:szCs w:val="28"/>
          <w:cs/>
        </w:rPr>
        <w:t>ประเทศ</w:t>
      </w:r>
      <w:r w:rsidRPr="007D5770">
        <w:rPr>
          <w:rFonts w:ascii="TH SarabunPSK" w:hAnsi="TH SarabunPSK" w:cs="TH SarabunPSK" w:hint="cs"/>
          <w:szCs w:val="28"/>
          <w:cs/>
        </w:rPr>
        <w:t>...............................................................</w:t>
      </w:r>
    </w:p>
    <w:p w:rsidR="007D5770" w:rsidRDefault="007D5770" w:rsidP="007D5770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D5770">
        <w:rPr>
          <w:rFonts w:ascii="TH SarabunPSK" w:hAnsi="TH SarabunPSK" w:cs="TH SarabunPSK" w:hint="cs"/>
          <w:b/>
          <w:bCs/>
          <w:szCs w:val="28"/>
          <w:cs/>
        </w:rPr>
        <w:t xml:space="preserve">ชื่อ </w:t>
      </w:r>
      <w:r w:rsidRPr="007D5770">
        <w:rPr>
          <w:rFonts w:ascii="TH SarabunPSK" w:hAnsi="TH SarabunPSK" w:cs="TH SarabunPSK"/>
          <w:b/>
          <w:bCs/>
          <w:szCs w:val="28"/>
          <w:cs/>
        </w:rPr>
        <w:t>–</w:t>
      </w:r>
      <w:r w:rsidRPr="007D5770">
        <w:rPr>
          <w:rFonts w:ascii="TH SarabunPSK" w:hAnsi="TH SarabunPSK" w:cs="TH SarabunPSK" w:hint="cs"/>
          <w:b/>
          <w:bCs/>
          <w:szCs w:val="28"/>
          <w:cs/>
        </w:rPr>
        <w:t xml:space="preserve"> สกุลอาจารย์นิเทศ :</w:t>
      </w:r>
      <w:r w:rsidRPr="007D5770">
        <w:rPr>
          <w:rFonts w:ascii="TH SarabunPSK" w:hAnsi="TH SarabunPSK" w:cs="TH SarabunPSK" w:hint="cs"/>
          <w:szCs w:val="28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187416" w:rsidRPr="007D5770" w:rsidRDefault="00187416" w:rsidP="007D5770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  <w:cs/>
        </w:rPr>
      </w:pPr>
    </w:p>
    <w:p w:rsidR="000B0623" w:rsidRPr="007D5770" w:rsidRDefault="007D5770" w:rsidP="000406A1">
      <w:pPr>
        <w:pStyle w:val="a8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7D5770">
        <w:rPr>
          <w:rFonts w:ascii="TH SarabunPSK" w:hAnsi="TH SarabunPSK" w:cs="TH SarabunPSK"/>
          <w:szCs w:val="28"/>
          <w:cs/>
        </w:rPr>
        <w:t>โครงงานได้รับการจัดระบบการทำงานที่เหมาะสมจากสถานประกอบการ ทั้งลักษณะงานและ ระยะเวลา มีการจัดระบบพี่เลี้ยง</w:t>
      </w:r>
      <w:r>
        <w:rPr>
          <w:rFonts w:ascii="TH SarabunPSK" w:hAnsi="TH SarabunPSK" w:cs="TH SarabunPSK" w:hint="cs"/>
          <w:szCs w:val="28"/>
          <w:cs/>
        </w:rPr>
        <w:t xml:space="preserve">      </w:t>
      </w:r>
      <w:r w:rsidRPr="007D5770">
        <w:rPr>
          <w:rFonts w:ascii="TH SarabunPSK" w:hAnsi="TH SarabunPSK" w:cs="TH SarabunPSK"/>
          <w:szCs w:val="28"/>
          <w:cs/>
        </w:rPr>
        <w:t>สอนงาน</w:t>
      </w:r>
      <w:r w:rsidR="000B0623" w:rsidRPr="007D5770">
        <w:rPr>
          <w:rFonts w:ascii="TH SarabunPSK" w:hAnsi="TH SarabunPSK" w:cs="TH SarabunPSK"/>
          <w:szCs w:val="28"/>
        </w:rPr>
        <w:t xml:space="preserve">  </w:t>
      </w:r>
      <w:r w:rsidR="000B0623" w:rsidRPr="007D5770">
        <w:rPr>
          <w:rFonts w:ascii="TH SarabunPSK" w:hAnsi="TH SarabunPSK" w:cs="TH SarabunPSK"/>
          <w:szCs w:val="28"/>
          <w:cs/>
        </w:rPr>
        <w:t xml:space="preserve">หรือไม่อย่างไร  </w:t>
      </w:r>
      <w:r w:rsidRPr="007D5770">
        <w:rPr>
          <w:rFonts w:ascii="TH SarabunPSK" w:hAnsi="TH SarabunPSK" w:cs="TH SarabunPSK"/>
          <w:szCs w:val="28"/>
        </w:rPr>
        <w:t xml:space="preserve"> </w:t>
      </w:r>
      <w:r w:rsidRPr="007D5770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D5770">
        <w:rPr>
          <w:rFonts w:ascii="TH SarabunPSK" w:hAnsi="TH SarabunPSK" w:cs="TH SarabunPSK"/>
          <w:i/>
          <w:iCs/>
          <w:szCs w:val="28"/>
        </w:rPr>
        <w:t xml:space="preserve">1 </w:t>
      </w:r>
      <w:r w:rsidRPr="007D5770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7D5770">
        <w:rPr>
          <w:rFonts w:ascii="TH SarabunPSK" w:hAnsi="TH SarabunPSK" w:cs="TH SarabunPSK"/>
          <w:i/>
          <w:iCs/>
          <w:szCs w:val="28"/>
        </w:rPr>
        <w:t>A4)</w:t>
      </w:r>
    </w:p>
    <w:p w:rsidR="000B0623" w:rsidRPr="007D5770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</w:t>
      </w:r>
      <w:r w:rsidRPr="007D5770">
        <w:rPr>
          <w:rFonts w:ascii="TH SarabunPSK" w:hAnsi="TH SarabunPSK" w:cs="TH SarabunPSK"/>
          <w:cs/>
        </w:rPr>
        <w:t>....................................</w:t>
      </w:r>
    </w:p>
    <w:p w:rsidR="000B0623" w:rsidRPr="007D5770" w:rsidRDefault="000B0623" w:rsidP="000406A1">
      <w:pPr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</w:t>
      </w:r>
      <w:r w:rsidRPr="007D5770">
        <w:rPr>
          <w:rFonts w:ascii="TH SarabunPSK" w:hAnsi="TH SarabunPSK" w:cs="TH SarabunPSK"/>
          <w:cs/>
        </w:rPr>
        <w:t>................................</w:t>
      </w:r>
    </w:p>
    <w:p w:rsidR="000B0623" w:rsidRDefault="00667D71" w:rsidP="000406A1">
      <w:pPr>
        <w:pStyle w:val="a8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667D71">
        <w:rPr>
          <w:rFonts w:ascii="TH SarabunPSK" w:hAnsi="TH SarabunPSK" w:cs="TH SarabunPSK"/>
          <w:spacing w:val="-8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และทำให้นักศึกษามีโอกาสได้ใช้วิชาความรู้/ทักษะตามที่ได้เรียนมา</w:t>
      </w:r>
      <w:r w:rsidR="000B0623" w:rsidRPr="00667D71">
        <w:rPr>
          <w:rFonts w:ascii="TH SarabunPSK" w:hAnsi="TH SarabunPSK" w:cs="TH SarabunPSK"/>
          <w:szCs w:val="28"/>
        </w:rPr>
        <w:t xml:space="preserve">  </w:t>
      </w:r>
      <w:r w:rsidR="000B0623" w:rsidRPr="00667D71">
        <w:rPr>
          <w:rFonts w:ascii="TH SarabunPSK" w:hAnsi="TH SarabunPSK" w:cs="TH SarabunPSK"/>
          <w:szCs w:val="28"/>
          <w:cs/>
        </w:rPr>
        <w:t xml:space="preserve">หรือไม่อย่างไร </w:t>
      </w:r>
    </w:p>
    <w:p w:rsidR="00667D71" w:rsidRPr="00667D71" w:rsidRDefault="00667D71" w:rsidP="00667D71">
      <w:pPr>
        <w:pStyle w:val="a8"/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7D5770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D5770">
        <w:rPr>
          <w:rFonts w:ascii="TH SarabunPSK" w:hAnsi="TH SarabunPSK" w:cs="TH SarabunPSK"/>
          <w:i/>
          <w:iCs/>
          <w:szCs w:val="28"/>
        </w:rPr>
        <w:t xml:space="preserve">1 </w:t>
      </w:r>
      <w:r w:rsidRPr="007D5770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7D5770">
        <w:rPr>
          <w:rFonts w:ascii="TH SarabunPSK" w:hAnsi="TH SarabunPSK" w:cs="TH SarabunPSK"/>
          <w:i/>
          <w:iCs/>
          <w:szCs w:val="28"/>
        </w:rPr>
        <w:t>A4)</w:t>
      </w:r>
    </w:p>
    <w:p w:rsidR="000B0623" w:rsidRPr="007D5770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</w:t>
      </w:r>
      <w:r w:rsidRPr="007D5770">
        <w:rPr>
          <w:rFonts w:ascii="TH SarabunPSK" w:hAnsi="TH SarabunPSK" w:cs="TH SarabunPSK"/>
          <w:cs/>
        </w:rPr>
        <w:t>........................................</w:t>
      </w:r>
    </w:p>
    <w:p w:rsidR="000B0623" w:rsidRPr="007D5770" w:rsidRDefault="000B0623" w:rsidP="000406A1">
      <w:pPr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</w:t>
      </w:r>
      <w:r w:rsidRPr="007D5770">
        <w:rPr>
          <w:rFonts w:ascii="TH SarabunPSK" w:hAnsi="TH SarabunPSK" w:cs="TH SarabunPSK"/>
          <w:cs/>
        </w:rPr>
        <w:t>...................................</w:t>
      </w:r>
      <w:r w:rsidRPr="007D5770">
        <w:rPr>
          <w:rFonts w:ascii="TH SarabunPSK" w:hAnsi="TH SarabunPSK" w:cs="TH SarabunPSK"/>
        </w:rPr>
        <w:t xml:space="preserve"> </w:t>
      </w:r>
    </w:p>
    <w:p w:rsidR="000B0623" w:rsidRPr="00FD2A61" w:rsidRDefault="00667D71" w:rsidP="000406A1">
      <w:pPr>
        <w:pStyle w:val="a8"/>
        <w:numPr>
          <w:ilvl w:val="0"/>
          <w:numId w:val="11"/>
        </w:numPr>
        <w:spacing w:before="120" w:line="240" w:lineRule="atLeast"/>
        <w:ind w:left="567" w:hanging="357"/>
        <w:contextualSpacing w:val="0"/>
        <w:rPr>
          <w:rFonts w:ascii="TH SarabunPSK" w:hAnsi="TH SarabunPSK" w:cs="TH SarabunPSK"/>
          <w:spacing w:val="-8"/>
          <w:szCs w:val="28"/>
        </w:rPr>
      </w:pPr>
      <w:r w:rsidRPr="00667D71">
        <w:rPr>
          <w:rFonts w:ascii="TH SarabunPSK" w:hAnsi="TH SarabunPSK" w:cs="TH SarabunPSK"/>
          <w:szCs w:val="28"/>
          <w:cs/>
        </w:rPr>
        <w:t>ความพึงพอใจของสถานประกอบการต่อโครงงาน</w:t>
      </w:r>
      <w:r w:rsidR="000B0623" w:rsidRPr="00667D71">
        <w:rPr>
          <w:rFonts w:ascii="TH SarabunPSK" w:hAnsi="TH SarabunPSK" w:cs="TH SarabunPSK"/>
          <w:szCs w:val="28"/>
          <w:cs/>
        </w:rPr>
        <w:t xml:space="preserve">  </w:t>
      </w:r>
      <w:r w:rsidR="00FD2A61" w:rsidRPr="00FD2A61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FD2A61" w:rsidRPr="00FD2A61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="00FD2A61" w:rsidRPr="00FD2A61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="00FD2A61" w:rsidRPr="00FD2A61">
        <w:rPr>
          <w:rFonts w:ascii="TH SarabunPSK" w:hAnsi="TH SarabunPSK" w:cs="TH SarabunPSK"/>
          <w:i/>
          <w:iCs/>
          <w:spacing w:val="-8"/>
          <w:szCs w:val="28"/>
        </w:rPr>
        <w:t>A4)</w:t>
      </w:r>
    </w:p>
    <w:p w:rsidR="000B0623" w:rsidRPr="007D5770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.................</w:t>
      </w: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</w:t>
      </w:r>
    </w:p>
    <w:p w:rsidR="000B0623" w:rsidRPr="007D5770" w:rsidRDefault="000B0623" w:rsidP="000406A1">
      <w:pPr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 w:rsidR="00667D71">
        <w:rPr>
          <w:rFonts w:ascii="TH SarabunPSK" w:hAnsi="TH SarabunPSK" w:cs="TH SarabunPSK" w:hint="cs"/>
          <w:cs/>
        </w:rPr>
        <w:t>.................</w:t>
      </w:r>
      <w:r w:rsidRPr="007D5770">
        <w:rPr>
          <w:rFonts w:ascii="TH SarabunPSK" w:hAnsi="TH SarabunPSK" w:cs="TH SarabunPSK"/>
          <w:cs/>
        </w:rPr>
        <w:t>...........................................................</w:t>
      </w:r>
    </w:p>
    <w:p w:rsidR="000B0623" w:rsidRPr="00FD2A61" w:rsidRDefault="00FD2A61" w:rsidP="000406A1">
      <w:pPr>
        <w:pStyle w:val="a8"/>
        <w:numPr>
          <w:ilvl w:val="0"/>
          <w:numId w:val="11"/>
        </w:numPr>
        <w:spacing w:before="120" w:line="240" w:lineRule="atLeast"/>
        <w:ind w:left="567" w:hanging="357"/>
        <w:contextualSpacing w:val="0"/>
        <w:rPr>
          <w:rFonts w:ascii="TH SarabunPSK" w:hAnsi="TH SarabunPSK" w:cs="TH SarabunPSK"/>
          <w:szCs w:val="28"/>
        </w:rPr>
      </w:pPr>
      <w:r w:rsidRPr="00FD2A61">
        <w:rPr>
          <w:rFonts w:ascii="TH SarabunPSK" w:hAnsi="TH SarabunPSK" w:cs="TH SarabunPSK"/>
          <w:szCs w:val="28"/>
          <w:cs/>
        </w:rPr>
        <w:t>เป็นงานที่นำไปใช้ประโยชน์ได้อย่างเป็นรูปธรรมในสถานประกอบการ</w:t>
      </w:r>
      <w:r w:rsidR="000B0623" w:rsidRPr="00FD2A61">
        <w:rPr>
          <w:rFonts w:ascii="TH SarabunPSK" w:hAnsi="TH SarabunPSK" w:cs="TH SarabunPSK"/>
          <w:szCs w:val="28"/>
          <w:cs/>
        </w:rPr>
        <w:t xml:space="preserve">  หรือไม่อย่างไร  </w:t>
      </w:r>
      <w:r w:rsidRPr="00FD2A61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FD2A61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Pr="00FD2A61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Pr="00FD2A61">
        <w:rPr>
          <w:rFonts w:ascii="TH SarabunPSK" w:hAnsi="TH SarabunPSK" w:cs="TH SarabunPSK"/>
          <w:i/>
          <w:iCs/>
          <w:spacing w:val="-8"/>
          <w:szCs w:val="28"/>
        </w:rPr>
        <w:t>A4)</w:t>
      </w:r>
    </w:p>
    <w:p w:rsidR="000B0623" w:rsidRPr="007D5770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B0623" w:rsidRPr="007D5770" w:rsidRDefault="000B0623" w:rsidP="000406A1">
      <w:pPr>
        <w:ind w:left="567"/>
        <w:rPr>
          <w:rFonts w:ascii="TH SarabunPSK" w:hAnsi="TH SarabunPSK" w:cs="TH SarabunPSK"/>
        </w:rPr>
      </w:pPr>
      <w:r w:rsidRPr="007D577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headerReference w:type="default" r:id="rId7"/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9D" w:rsidRDefault="00BC059D" w:rsidP="00795F73">
      <w:r>
        <w:separator/>
      </w:r>
    </w:p>
  </w:endnote>
  <w:endnote w:type="continuationSeparator" w:id="0">
    <w:p w:rsidR="00BC059D" w:rsidRDefault="00BC059D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9D" w:rsidRDefault="00BC059D" w:rsidP="00795F73">
      <w:r>
        <w:separator/>
      </w:r>
    </w:p>
  </w:footnote>
  <w:footnote w:type="continuationSeparator" w:id="0">
    <w:p w:rsidR="00BC059D" w:rsidRDefault="00BC059D" w:rsidP="0079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73" w:rsidRPr="00795F73" w:rsidRDefault="00795F73" w:rsidP="00795F73">
    <w:pPr>
      <w:pStyle w:val="aa"/>
      <w:jc w:val="right"/>
      <w:rPr>
        <w:rFonts w:ascii="TH SarabunPSK" w:hAnsi="TH SarabunPSK" w:cs="TH SarabunPSK"/>
        <w:i/>
        <w:iCs/>
        <w:sz w:val="24"/>
        <w:szCs w:val="24"/>
        <w:cs/>
      </w:rPr>
    </w:pPr>
    <w:r w:rsidRPr="00795F73">
      <w:rPr>
        <w:rFonts w:ascii="TH SarabunPSK" w:hAnsi="TH SarabunPSK" w:cs="TH SarabunPSK" w:hint="cs"/>
        <w:i/>
        <w:iCs/>
        <w:sz w:val="24"/>
        <w:szCs w:val="24"/>
        <w:cs/>
      </w:rPr>
      <w:t>ประเภทวิทยาศาสตร์และเทคโนโลยี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E1E7B"/>
    <w:rsid w:val="000F50C2"/>
    <w:rsid w:val="00117A10"/>
    <w:rsid w:val="00187416"/>
    <w:rsid w:val="001B2280"/>
    <w:rsid w:val="001D1EE8"/>
    <w:rsid w:val="001E7C69"/>
    <w:rsid w:val="0020769D"/>
    <w:rsid w:val="00212A82"/>
    <w:rsid w:val="00237A9E"/>
    <w:rsid w:val="002600AF"/>
    <w:rsid w:val="0029436B"/>
    <w:rsid w:val="002B0868"/>
    <w:rsid w:val="002B5FD3"/>
    <w:rsid w:val="00352F9C"/>
    <w:rsid w:val="00360CCA"/>
    <w:rsid w:val="003877B0"/>
    <w:rsid w:val="003B3BB0"/>
    <w:rsid w:val="003C3D6E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9348B"/>
    <w:rsid w:val="00A11D9D"/>
    <w:rsid w:val="00A24EE3"/>
    <w:rsid w:val="00A3326C"/>
    <w:rsid w:val="00A347DA"/>
    <w:rsid w:val="00A45E0F"/>
    <w:rsid w:val="00A71490"/>
    <w:rsid w:val="00A72ADF"/>
    <w:rsid w:val="00AA62C6"/>
    <w:rsid w:val="00AA7471"/>
    <w:rsid w:val="00B77B63"/>
    <w:rsid w:val="00BC059D"/>
    <w:rsid w:val="00C10DAF"/>
    <w:rsid w:val="00C225DE"/>
    <w:rsid w:val="00C707D0"/>
    <w:rsid w:val="00CA2057"/>
    <w:rsid w:val="00CB65A3"/>
    <w:rsid w:val="00CF794C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CA9AA-718F-4AD2-8A88-BB9C43B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0701D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01DC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4">
    <w:name w:val="ชื่อเรื่อง อักขระ"/>
    <w:link w:val="a3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5">
    <w:name w:val="Subtitle"/>
    <w:basedOn w:val="a"/>
    <w:link w:val="a6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ชื่อเรื่องรอง อักขระ"/>
    <w:link w:val="a5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7">
    <w:name w:val="Table Grid"/>
    <w:basedOn w:val="a1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CCA"/>
    <w:pPr>
      <w:ind w:left="720"/>
      <w:contextualSpacing/>
    </w:pPr>
    <w:rPr>
      <w:szCs w:val="35"/>
    </w:rPr>
  </w:style>
  <w:style w:type="character" w:styleId="a9">
    <w:name w:val="Hyperlink"/>
    <w:basedOn w:val="a0"/>
    <w:uiPriority w:val="99"/>
    <w:unhideWhenUsed/>
    <w:rsid w:val="003C6F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95F73"/>
    <w:rPr>
      <w:rFonts w:ascii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2015-10-09T03:53:00Z</cp:lastPrinted>
  <dcterms:created xsi:type="dcterms:W3CDTF">2018-08-07T06:51:00Z</dcterms:created>
  <dcterms:modified xsi:type="dcterms:W3CDTF">2018-08-07T06:51:00Z</dcterms:modified>
</cp:coreProperties>
</file>